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BF29" w14:textId="77777777" w:rsidR="00557FA8" w:rsidRPr="004303CE" w:rsidRDefault="00AA2804" w:rsidP="00834378">
      <w:pPr>
        <w:spacing w:line="240" w:lineRule="exact"/>
        <w:ind w:right="-1"/>
      </w:pPr>
      <w:r w:rsidRPr="004303CE">
        <w:rPr>
          <w:noProof/>
        </w:rPr>
        <w:drawing>
          <wp:anchor distT="0" distB="0" distL="0" distR="0" simplePos="0" relativeHeight="2" behindDoc="1" locked="0" layoutInCell="1" allowOverlap="1" wp14:anchorId="2FA036AD" wp14:editId="305E5F38">
            <wp:simplePos x="0" y="0"/>
            <wp:positionH relativeFrom="page">
              <wp:posOffset>3511550</wp:posOffset>
            </wp:positionH>
            <wp:positionV relativeFrom="page">
              <wp:posOffset>977900</wp:posOffset>
            </wp:positionV>
            <wp:extent cx="537210" cy="537210"/>
            <wp:effectExtent l="0" t="0" r="0" b="0"/>
            <wp:wrapNone/>
            <wp:docPr id="1" name="Imagem 164" descr="Desenho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64" descr="Desenho em preto e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E66AE" w14:textId="77777777" w:rsidR="00557FA8" w:rsidRPr="004303CE" w:rsidRDefault="00557FA8" w:rsidP="00834378">
      <w:pPr>
        <w:ind w:right="-1"/>
      </w:pPr>
    </w:p>
    <w:p w14:paraId="05B5F270" w14:textId="77777777" w:rsidR="00557FA8" w:rsidRPr="004303CE" w:rsidRDefault="00557FA8" w:rsidP="00834378">
      <w:pPr>
        <w:ind w:right="-1"/>
      </w:pPr>
    </w:p>
    <w:p w14:paraId="30226245" w14:textId="77777777" w:rsidR="00557FA8" w:rsidRPr="004303CE" w:rsidRDefault="00557FA8" w:rsidP="00834378">
      <w:pPr>
        <w:ind w:right="-1"/>
      </w:pPr>
    </w:p>
    <w:p w14:paraId="3D555BB2" w14:textId="77777777" w:rsidR="004303CE" w:rsidRDefault="004303CE" w:rsidP="00834378">
      <w:pPr>
        <w:tabs>
          <w:tab w:val="left" w:pos="4447"/>
          <w:tab w:val="left" w:pos="5103"/>
        </w:tabs>
        <w:spacing w:line="253" w:lineRule="exact"/>
        <w:ind w:right="-1"/>
        <w:jc w:val="center"/>
        <w:rPr>
          <w:color w:val="000000"/>
          <w:spacing w:val="1"/>
        </w:rPr>
      </w:pPr>
    </w:p>
    <w:p w14:paraId="0E6B8A42" w14:textId="61636638" w:rsidR="004303CE" w:rsidRDefault="00AA2804" w:rsidP="00834378">
      <w:pPr>
        <w:tabs>
          <w:tab w:val="left" w:pos="4447"/>
          <w:tab w:val="left" w:pos="5103"/>
        </w:tabs>
        <w:spacing w:line="253" w:lineRule="exact"/>
        <w:ind w:right="-1"/>
        <w:jc w:val="center"/>
        <w:rPr>
          <w:color w:val="000000"/>
          <w:spacing w:val="3"/>
        </w:rPr>
      </w:pPr>
      <w:r w:rsidRPr="004303CE">
        <w:rPr>
          <w:color w:val="000000"/>
          <w:spacing w:val="1"/>
        </w:rPr>
        <w:t>UNIVERSIDADE FEDERAL</w:t>
      </w:r>
      <w:r w:rsidR="004303CE">
        <w:rPr>
          <w:color w:val="000000"/>
          <w:spacing w:val="1"/>
        </w:rPr>
        <w:t xml:space="preserve"> </w:t>
      </w:r>
      <w:r w:rsidRPr="004303CE">
        <w:rPr>
          <w:color w:val="000000"/>
          <w:spacing w:val="3"/>
        </w:rPr>
        <w:t xml:space="preserve">FLUMINENSE </w:t>
      </w:r>
    </w:p>
    <w:p w14:paraId="7D642266" w14:textId="77777777" w:rsidR="004303CE" w:rsidRDefault="00AA2804" w:rsidP="00834378">
      <w:pPr>
        <w:tabs>
          <w:tab w:val="left" w:pos="4447"/>
          <w:tab w:val="left" w:pos="5103"/>
        </w:tabs>
        <w:spacing w:line="253" w:lineRule="exact"/>
        <w:ind w:right="-1"/>
        <w:jc w:val="center"/>
        <w:rPr>
          <w:color w:val="000000"/>
          <w:spacing w:val="2"/>
        </w:rPr>
      </w:pPr>
      <w:r w:rsidRPr="004303CE">
        <w:rPr>
          <w:color w:val="000000"/>
          <w:spacing w:val="3"/>
        </w:rPr>
        <w:t xml:space="preserve">INSTITUTO DE </w:t>
      </w:r>
      <w:r w:rsidRPr="004303CE">
        <w:rPr>
          <w:color w:val="000000"/>
          <w:spacing w:val="2"/>
        </w:rPr>
        <w:t xml:space="preserve">GEOCIÊNCIAS </w:t>
      </w:r>
    </w:p>
    <w:p w14:paraId="2B4C438A" w14:textId="0588A67C" w:rsidR="00557FA8" w:rsidRDefault="00AA2804" w:rsidP="00834378">
      <w:pPr>
        <w:tabs>
          <w:tab w:val="left" w:pos="4447"/>
          <w:tab w:val="left" w:pos="5103"/>
        </w:tabs>
        <w:spacing w:line="253" w:lineRule="exact"/>
        <w:ind w:right="-1"/>
        <w:jc w:val="center"/>
        <w:rPr>
          <w:color w:val="000000"/>
          <w:spacing w:val="2"/>
        </w:rPr>
      </w:pPr>
      <w:r w:rsidRPr="004303CE">
        <w:rPr>
          <w:color w:val="000000"/>
          <w:spacing w:val="2"/>
        </w:rPr>
        <w:t>DEPARTAMENTO DE GEOGRAFIA</w:t>
      </w:r>
    </w:p>
    <w:p w14:paraId="27C7BFE1" w14:textId="77777777" w:rsidR="00557FA8" w:rsidRPr="004303CE" w:rsidRDefault="00AA2804" w:rsidP="00834378">
      <w:pPr>
        <w:spacing w:line="253" w:lineRule="exact"/>
        <w:ind w:right="-1"/>
        <w:jc w:val="center"/>
      </w:pPr>
      <w:r w:rsidRPr="004303CE">
        <w:rPr>
          <w:color w:val="000000"/>
        </w:rPr>
        <w:t>PROGRAMA DE PÓS-GRADUAÇÃO EM GEOGRAFIA</w:t>
      </w:r>
    </w:p>
    <w:p w14:paraId="640CB024" w14:textId="77777777" w:rsidR="004303CE" w:rsidRDefault="004303CE" w:rsidP="00834378">
      <w:pPr>
        <w:tabs>
          <w:tab w:val="left" w:pos="3937"/>
        </w:tabs>
        <w:spacing w:line="260" w:lineRule="exact"/>
        <w:ind w:right="-1"/>
        <w:jc w:val="center"/>
        <w:rPr>
          <w:color w:val="000000"/>
          <w:spacing w:val="-7"/>
          <w:w w:val="94"/>
        </w:rPr>
      </w:pPr>
    </w:p>
    <w:p w14:paraId="660C8F73" w14:textId="77777777" w:rsidR="004303CE" w:rsidRDefault="00AA2804" w:rsidP="00834378">
      <w:pPr>
        <w:tabs>
          <w:tab w:val="left" w:pos="3937"/>
        </w:tabs>
        <w:spacing w:line="260" w:lineRule="exact"/>
        <w:ind w:right="-1"/>
        <w:jc w:val="center"/>
        <w:rPr>
          <w:color w:val="000000"/>
          <w:spacing w:val="-7"/>
          <w:w w:val="92"/>
        </w:rPr>
      </w:pPr>
      <w:r w:rsidRPr="004303CE">
        <w:rPr>
          <w:color w:val="000000"/>
          <w:spacing w:val="-7"/>
          <w:w w:val="94"/>
        </w:rPr>
        <w:t xml:space="preserve">Seleção para o Programa de Pós-Graduação em Geografia para o ano </w:t>
      </w:r>
      <w:r w:rsidRPr="004303CE">
        <w:rPr>
          <w:color w:val="000000"/>
          <w:spacing w:val="-7"/>
          <w:w w:val="92"/>
        </w:rPr>
        <w:t xml:space="preserve">de 2021 </w:t>
      </w:r>
    </w:p>
    <w:p w14:paraId="3518DDCD" w14:textId="55CE4A7D" w:rsidR="00557FA8" w:rsidRPr="004303CE" w:rsidRDefault="00AA2804" w:rsidP="00834378">
      <w:pPr>
        <w:tabs>
          <w:tab w:val="left" w:pos="3937"/>
        </w:tabs>
        <w:spacing w:line="260" w:lineRule="exact"/>
        <w:ind w:right="-1"/>
        <w:jc w:val="center"/>
      </w:pPr>
      <w:r w:rsidRPr="004303CE">
        <w:rPr>
          <w:color w:val="000000"/>
          <w:spacing w:val="-7"/>
          <w:w w:val="92"/>
        </w:rPr>
        <w:t>MESTRADO EM GEOGRAFIA</w:t>
      </w:r>
    </w:p>
    <w:p w14:paraId="1601CAC1" w14:textId="20F5F588" w:rsidR="00557FA8" w:rsidRPr="004303CE" w:rsidRDefault="00AA2804" w:rsidP="00834378">
      <w:pPr>
        <w:spacing w:before="88" w:line="253" w:lineRule="exact"/>
        <w:ind w:right="-1"/>
        <w:jc w:val="center"/>
      </w:pPr>
      <w:r w:rsidRPr="004303CE">
        <w:rPr>
          <w:spacing w:val="-7"/>
        </w:rPr>
        <w:t>(Área de Concentração: Ordenamento Territorial</w:t>
      </w:r>
      <w:r w:rsidR="000227D9" w:rsidRPr="004303CE">
        <w:rPr>
          <w:spacing w:val="-7"/>
        </w:rPr>
        <w:t>)</w:t>
      </w:r>
    </w:p>
    <w:p w14:paraId="03398118" w14:textId="77777777" w:rsidR="00DF1272" w:rsidRDefault="00DF1272" w:rsidP="00DF1272">
      <w:pPr>
        <w:jc w:val="center"/>
        <w:rPr>
          <w:b/>
        </w:rPr>
      </w:pPr>
    </w:p>
    <w:p w14:paraId="400F67E5" w14:textId="77777777" w:rsidR="00DF1272" w:rsidRPr="00DF1272" w:rsidRDefault="00DF1272" w:rsidP="00DF1272">
      <w:pPr>
        <w:jc w:val="center"/>
        <w:rPr>
          <w:b/>
          <w:sz w:val="32"/>
        </w:rPr>
      </w:pPr>
      <w:r w:rsidRPr="00DF1272">
        <w:rPr>
          <w:b/>
          <w:sz w:val="32"/>
        </w:rPr>
        <w:t>ERRATA</w:t>
      </w:r>
    </w:p>
    <w:p w14:paraId="4BEDF09D" w14:textId="3E258295" w:rsidR="00DF1272" w:rsidRDefault="00DF1272" w:rsidP="00DF1272">
      <w:pPr>
        <w:jc w:val="center"/>
        <w:rPr>
          <w:b/>
        </w:rPr>
      </w:pPr>
      <w:r>
        <w:rPr>
          <w:b/>
        </w:rPr>
        <w:t xml:space="preserve">MODELO DE </w:t>
      </w:r>
      <w:r w:rsidRPr="00BD5309">
        <w:rPr>
          <w:b/>
        </w:rPr>
        <w:t>CURRÍCULO PARA A SELEÇÃO DE</w:t>
      </w:r>
    </w:p>
    <w:p w14:paraId="0234820B" w14:textId="77777777" w:rsidR="00DF1272" w:rsidRDefault="00DF1272" w:rsidP="00DF1272">
      <w:pPr>
        <w:jc w:val="center"/>
        <w:rPr>
          <w:b/>
        </w:rPr>
      </w:pPr>
      <w:r w:rsidRPr="00BD5309">
        <w:rPr>
          <w:b/>
        </w:rPr>
        <w:t xml:space="preserve"> MESTRADO</w:t>
      </w:r>
      <w:r>
        <w:rPr>
          <w:b/>
        </w:rPr>
        <w:t xml:space="preserve"> POSGEO/UFF </w:t>
      </w:r>
      <w:r w:rsidRPr="00BD5309">
        <w:rPr>
          <w:b/>
        </w:rPr>
        <w:t xml:space="preserve">2021 </w:t>
      </w:r>
      <w:r w:rsidRPr="00F813AD">
        <w:rPr>
          <w:b/>
          <w:u w:val="single"/>
        </w:rPr>
        <w:t>EM SUBSTITUIÇÃO AO LATTES</w:t>
      </w:r>
    </w:p>
    <w:p w14:paraId="336D8CA8" w14:textId="77777777" w:rsidR="00DF1272" w:rsidRPr="00BD5309" w:rsidRDefault="00DF1272" w:rsidP="00DF1272">
      <w:pPr>
        <w:jc w:val="center"/>
        <w:rPr>
          <w:b/>
        </w:rPr>
      </w:pPr>
    </w:p>
    <w:p w14:paraId="0CB9C667" w14:textId="77777777" w:rsidR="00DF1272" w:rsidRPr="00BD5309" w:rsidRDefault="00DF1272" w:rsidP="00DF1272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 – </w:t>
      </w:r>
      <w:r w:rsidRPr="00BD53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Dados Pessoais</w:t>
      </w:r>
    </w:p>
    <w:p w14:paraId="4DFD1ED4" w14:textId="77777777" w:rsidR="00DF1272" w:rsidRPr="00BD5309" w:rsidRDefault="00DF1272" w:rsidP="00DF1272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5309">
        <w:rPr>
          <w:rFonts w:ascii="Times New Roman" w:eastAsia="Times New Roman" w:hAnsi="Times New Roman"/>
          <w:sz w:val="24"/>
          <w:szCs w:val="24"/>
          <w:lang w:eastAsia="pt-BR"/>
        </w:rPr>
        <w:t xml:space="preserve">Nome: </w:t>
      </w:r>
    </w:p>
    <w:p w14:paraId="02949AD0" w14:textId="77777777" w:rsidR="00DF1272" w:rsidRPr="00BD5309" w:rsidRDefault="00DF1272" w:rsidP="00DF1272">
      <w:pPr>
        <w:spacing w:line="360" w:lineRule="auto"/>
        <w:jc w:val="both"/>
      </w:pPr>
      <w:r w:rsidRPr="00BD5309">
        <w:t>Filiação:</w:t>
      </w:r>
    </w:p>
    <w:p w14:paraId="1A03D157" w14:textId="77777777" w:rsidR="00DF1272" w:rsidRPr="00BD5309" w:rsidRDefault="00DF1272" w:rsidP="00DF1272">
      <w:pPr>
        <w:spacing w:line="360" w:lineRule="auto"/>
        <w:jc w:val="both"/>
      </w:pPr>
      <w:r w:rsidRPr="00BD5309">
        <w:t>CPF:</w:t>
      </w:r>
    </w:p>
    <w:p w14:paraId="1F82BDCB" w14:textId="77777777" w:rsidR="00DF1272" w:rsidRPr="00DF1272" w:rsidRDefault="00DF1272" w:rsidP="00DF1272">
      <w:pPr>
        <w:spacing w:line="360" w:lineRule="auto"/>
        <w:jc w:val="both"/>
        <w:rPr>
          <w:sz w:val="14"/>
        </w:rPr>
      </w:pPr>
    </w:p>
    <w:p w14:paraId="75B7CE4A" w14:textId="77777777" w:rsidR="00DF1272" w:rsidRPr="00BD5309" w:rsidRDefault="00DF1272" w:rsidP="00DF1272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 - </w:t>
      </w:r>
      <w:r w:rsidRPr="00BD53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Formação acadêmica/titulação</w:t>
      </w:r>
    </w:p>
    <w:p w14:paraId="2771D9E8" w14:textId="77777777" w:rsidR="00DF1272" w:rsidRPr="00DF1272" w:rsidRDefault="00DF1272" w:rsidP="00DF1272">
      <w:pPr>
        <w:spacing w:line="360" w:lineRule="auto"/>
        <w:jc w:val="both"/>
        <w:rPr>
          <w:sz w:val="14"/>
        </w:rPr>
      </w:pPr>
    </w:p>
    <w:p w14:paraId="55C157D8" w14:textId="77777777" w:rsidR="00DF1272" w:rsidRDefault="00DF1272" w:rsidP="00DF1272">
      <w:pPr>
        <w:spacing w:line="360" w:lineRule="auto"/>
        <w:jc w:val="both"/>
        <w:rPr>
          <w:b/>
          <w:bCs/>
        </w:rPr>
      </w:pPr>
      <w:r>
        <w:t xml:space="preserve">3. - </w:t>
      </w:r>
      <w:r w:rsidRPr="00BD5309">
        <w:rPr>
          <w:b/>
          <w:bCs/>
        </w:rPr>
        <w:t>Produção Acadêmica</w:t>
      </w:r>
      <w:bookmarkStart w:id="0" w:name="_GoBack"/>
      <w:bookmarkEnd w:id="0"/>
    </w:p>
    <w:p w14:paraId="7553ED01" w14:textId="77777777" w:rsidR="00DF1272" w:rsidRPr="00DF1272" w:rsidRDefault="00DF1272" w:rsidP="00DF1272">
      <w:pPr>
        <w:spacing w:line="360" w:lineRule="auto"/>
        <w:jc w:val="both"/>
        <w:rPr>
          <w:sz w:val="14"/>
        </w:rPr>
      </w:pPr>
    </w:p>
    <w:p w14:paraId="2FB84303" w14:textId="77777777" w:rsidR="00DF1272" w:rsidRDefault="00DF1272" w:rsidP="00DF1272">
      <w:pPr>
        <w:spacing w:line="360" w:lineRule="auto"/>
        <w:jc w:val="both"/>
      </w:pPr>
      <w:r>
        <w:tab/>
        <w:t xml:space="preserve">3.1. - </w:t>
      </w:r>
      <w:r w:rsidRPr="00BD5309">
        <w:t>Artigos completos publicados em periódicos</w:t>
      </w:r>
    </w:p>
    <w:p w14:paraId="4AEFA979" w14:textId="77777777" w:rsidR="00DF1272" w:rsidRPr="00BD5309" w:rsidRDefault="00DF1272" w:rsidP="00DF1272">
      <w:pPr>
        <w:spacing w:line="360" w:lineRule="auto"/>
        <w:jc w:val="both"/>
      </w:pPr>
      <w:r>
        <w:tab/>
        <w:t xml:space="preserve">3.2. - </w:t>
      </w:r>
      <w:r w:rsidRPr="00BD5309">
        <w:t>Livros organizados e capítulos de livros</w:t>
      </w:r>
    </w:p>
    <w:p w14:paraId="67456990" w14:textId="77777777" w:rsidR="00DF1272" w:rsidRDefault="00DF1272" w:rsidP="00DF1272">
      <w:pPr>
        <w:spacing w:line="360" w:lineRule="auto"/>
        <w:jc w:val="both"/>
      </w:pPr>
      <w:r>
        <w:tab/>
        <w:t xml:space="preserve">3.3 - </w:t>
      </w:r>
      <w:r w:rsidRPr="00BD5309">
        <w:t>Trabalhos publicados em anais de eventos (completo)</w:t>
      </w:r>
    </w:p>
    <w:p w14:paraId="6CEF94A6" w14:textId="77777777" w:rsidR="00DF1272" w:rsidRDefault="00DF1272" w:rsidP="00DF1272">
      <w:pPr>
        <w:spacing w:line="360" w:lineRule="auto"/>
        <w:jc w:val="both"/>
      </w:pPr>
      <w:r>
        <w:tab/>
        <w:t xml:space="preserve">3.4. - </w:t>
      </w:r>
      <w:r w:rsidRPr="00BD5309">
        <w:t>Trabalhos publicados em anais de eventos (resumo)</w:t>
      </w:r>
    </w:p>
    <w:p w14:paraId="3E268E41" w14:textId="77777777" w:rsidR="00DF1272" w:rsidRDefault="00DF1272" w:rsidP="00DF1272">
      <w:pPr>
        <w:spacing w:line="360" w:lineRule="auto"/>
        <w:jc w:val="both"/>
      </w:pPr>
      <w:r>
        <w:tab/>
        <w:t xml:space="preserve">3.5. - </w:t>
      </w:r>
      <w:r w:rsidRPr="00BD5309">
        <w:t>Apresentação de trabalho e palestra</w:t>
      </w:r>
    </w:p>
    <w:p w14:paraId="682C2775" w14:textId="77777777" w:rsidR="00DF1272" w:rsidRDefault="00DF1272" w:rsidP="00DF1272">
      <w:pPr>
        <w:spacing w:line="360" w:lineRule="auto"/>
        <w:jc w:val="both"/>
      </w:pPr>
      <w:r>
        <w:tab/>
        <w:t>3.6. - Outros</w:t>
      </w:r>
    </w:p>
    <w:p w14:paraId="00F2972A" w14:textId="77777777" w:rsidR="00DF1272" w:rsidRPr="00DF1272" w:rsidRDefault="00DF1272" w:rsidP="00DF1272">
      <w:pPr>
        <w:spacing w:line="360" w:lineRule="auto"/>
        <w:jc w:val="both"/>
        <w:rPr>
          <w:sz w:val="14"/>
        </w:rPr>
      </w:pPr>
    </w:p>
    <w:p w14:paraId="759DC9B2" w14:textId="77777777" w:rsidR="00DF1272" w:rsidRDefault="00DF1272" w:rsidP="00DF1272">
      <w:pPr>
        <w:spacing w:line="360" w:lineRule="auto"/>
        <w:jc w:val="both"/>
      </w:pPr>
      <w:r>
        <w:t xml:space="preserve">4. - </w:t>
      </w:r>
      <w:r w:rsidRPr="00BD5309">
        <w:rPr>
          <w:b/>
          <w:bCs/>
          <w:lang w:bidi="pt-PT"/>
        </w:rPr>
        <w:t>Experiência em atividades acadêmicas e demais atividades profissionais</w:t>
      </w:r>
    </w:p>
    <w:p w14:paraId="414FAEA5" w14:textId="77777777" w:rsidR="00DF1272" w:rsidRPr="00DF1272" w:rsidRDefault="00DF1272" w:rsidP="00DF1272">
      <w:pPr>
        <w:spacing w:line="360" w:lineRule="auto"/>
        <w:jc w:val="both"/>
        <w:rPr>
          <w:sz w:val="14"/>
          <w:szCs w:val="16"/>
        </w:rPr>
      </w:pPr>
    </w:p>
    <w:p w14:paraId="28EBD46C" w14:textId="77777777" w:rsidR="00DF1272" w:rsidRDefault="00DF1272" w:rsidP="00DF1272">
      <w:pPr>
        <w:spacing w:line="360" w:lineRule="auto"/>
        <w:jc w:val="both"/>
        <w:rPr>
          <w:lang w:bidi="pt-PT"/>
        </w:rPr>
      </w:pPr>
      <w:r>
        <w:tab/>
        <w:t xml:space="preserve">4.1. - </w:t>
      </w:r>
      <w:r w:rsidRPr="00BD5309">
        <w:rPr>
          <w:lang w:bidi="pt-PT"/>
        </w:rPr>
        <w:t>Participação em Projetos e Grupos de pesquisa</w:t>
      </w:r>
    </w:p>
    <w:p w14:paraId="7A40FCF6" w14:textId="77777777" w:rsidR="00DF1272" w:rsidRDefault="00DF1272" w:rsidP="00DF1272">
      <w:pPr>
        <w:spacing w:line="360" w:lineRule="auto"/>
        <w:jc w:val="both"/>
        <w:rPr>
          <w:lang w:bidi="pt-PT"/>
        </w:rPr>
      </w:pPr>
      <w:r>
        <w:rPr>
          <w:lang w:bidi="pt-PT"/>
        </w:rPr>
        <w:tab/>
        <w:t xml:space="preserve">4.2. - </w:t>
      </w:r>
      <w:r w:rsidRPr="00BD5309">
        <w:rPr>
          <w:lang w:bidi="pt-PT"/>
        </w:rPr>
        <w:t>Participação em Atividades de Ensino</w:t>
      </w:r>
    </w:p>
    <w:p w14:paraId="2A355F62" w14:textId="77777777" w:rsidR="00DF1272" w:rsidRDefault="00DF1272" w:rsidP="00DF1272">
      <w:pPr>
        <w:spacing w:line="360" w:lineRule="auto"/>
        <w:jc w:val="both"/>
        <w:rPr>
          <w:lang w:bidi="pt-PT"/>
        </w:rPr>
      </w:pPr>
      <w:r>
        <w:rPr>
          <w:lang w:bidi="pt-PT"/>
        </w:rPr>
        <w:tab/>
        <w:t xml:space="preserve">4.3. - </w:t>
      </w:r>
      <w:r w:rsidRPr="00BD5309">
        <w:rPr>
          <w:lang w:bidi="pt-PT"/>
        </w:rPr>
        <w:t>Participação em Atividades de Extensão</w:t>
      </w:r>
    </w:p>
    <w:p w14:paraId="5C98E95F" w14:textId="36CC49EC" w:rsidR="00DF1272" w:rsidRDefault="00DF1272" w:rsidP="00DF1272">
      <w:pPr>
        <w:spacing w:line="360" w:lineRule="auto"/>
        <w:jc w:val="both"/>
        <w:rPr>
          <w:lang w:bidi="pt-PT"/>
        </w:rPr>
      </w:pPr>
      <w:r>
        <w:rPr>
          <w:lang w:bidi="pt-PT"/>
        </w:rPr>
        <w:tab/>
        <w:t xml:space="preserve">4.4. - </w:t>
      </w:r>
      <w:r w:rsidRPr="00BD5309">
        <w:rPr>
          <w:lang w:bidi="pt-PT"/>
        </w:rPr>
        <w:t>Outras atividades profissionais</w:t>
      </w:r>
    </w:p>
    <w:p w14:paraId="563CA92A" w14:textId="77777777" w:rsidR="00DF1272" w:rsidRDefault="00DF1272" w:rsidP="00DF1272">
      <w:pPr>
        <w:spacing w:line="360" w:lineRule="auto"/>
        <w:jc w:val="both"/>
        <w:rPr>
          <w:lang w:bidi="pt-PT"/>
        </w:rPr>
      </w:pPr>
    </w:p>
    <w:p w14:paraId="5DCC1A50" w14:textId="0DE21536" w:rsidR="00557FA8" w:rsidRPr="00DF1272" w:rsidRDefault="00DF1272" w:rsidP="00DF1272">
      <w:pPr>
        <w:spacing w:line="360" w:lineRule="auto"/>
        <w:jc w:val="both"/>
        <w:rPr>
          <w:b/>
        </w:rPr>
      </w:pPr>
      <w:r w:rsidRPr="00DF1272">
        <w:rPr>
          <w:b/>
        </w:rPr>
        <w:t>OBS.: Os dados devem ser preenchidos em ordem cronológica, do mais recente para o mais antigo. A documentação comprobatória deve seguir a mesma ordem.</w:t>
      </w:r>
    </w:p>
    <w:sectPr w:rsidR="00557FA8" w:rsidRPr="00DF1272" w:rsidSect="00ED0BC0">
      <w:pgSz w:w="11906" w:h="16838"/>
      <w:pgMar w:top="1134" w:right="170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35"/>
    <w:multiLevelType w:val="hybridMultilevel"/>
    <w:tmpl w:val="F0D0F3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1104E"/>
    <w:multiLevelType w:val="hybridMultilevel"/>
    <w:tmpl w:val="6A8E5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7B2"/>
    <w:multiLevelType w:val="hybridMultilevel"/>
    <w:tmpl w:val="433A8E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10E4C"/>
    <w:multiLevelType w:val="hybridMultilevel"/>
    <w:tmpl w:val="4ED84E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5C5B"/>
    <w:multiLevelType w:val="hybridMultilevel"/>
    <w:tmpl w:val="A1D4BF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93E99"/>
    <w:multiLevelType w:val="hybridMultilevel"/>
    <w:tmpl w:val="743A4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E1D60"/>
    <w:multiLevelType w:val="multilevel"/>
    <w:tmpl w:val="6B7CD9C2"/>
    <w:lvl w:ilvl="0">
      <w:start w:val="3"/>
      <w:numFmt w:val="decimal"/>
      <w:lvlText w:val="%1.0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800"/>
      </w:pPr>
      <w:rPr>
        <w:rFonts w:hint="default"/>
      </w:rPr>
    </w:lvl>
  </w:abstractNum>
  <w:abstractNum w:abstractNumId="7" w15:restartNumberingAfterBreak="0">
    <w:nsid w:val="52956F73"/>
    <w:multiLevelType w:val="hybridMultilevel"/>
    <w:tmpl w:val="AB1E35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47F28"/>
    <w:multiLevelType w:val="multilevel"/>
    <w:tmpl w:val="0E8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06E35"/>
    <w:multiLevelType w:val="hybridMultilevel"/>
    <w:tmpl w:val="8F844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A8"/>
    <w:rsid w:val="00014C04"/>
    <w:rsid w:val="000227D9"/>
    <w:rsid w:val="00041805"/>
    <w:rsid w:val="00061612"/>
    <w:rsid w:val="00066F57"/>
    <w:rsid w:val="00080F42"/>
    <w:rsid w:val="00091FE5"/>
    <w:rsid w:val="000B0D08"/>
    <w:rsid w:val="000C36B5"/>
    <w:rsid w:val="000E5C48"/>
    <w:rsid w:val="00111A49"/>
    <w:rsid w:val="00112B9C"/>
    <w:rsid w:val="00142169"/>
    <w:rsid w:val="001466AE"/>
    <w:rsid w:val="00155C11"/>
    <w:rsid w:val="00161074"/>
    <w:rsid w:val="00161CE3"/>
    <w:rsid w:val="0017633C"/>
    <w:rsid w:val="001C1E84"/>
    <w:rsid w:val="001D0B39"/>
    <w:rsid w:val="00237741"/>
    <w:rsid w:val="00273FBC"/>
    <w:rsid w:val="002E0193"/>
    <w:rsid w:val="002F0AA0"/>
    <w:rsid w:val="003437FE"/>
    <w:rsid w:val="00345183"/>
    <w:rsid w:val="00361505"/>
    <w:rsid w:val="003B3700"/>
    <w:rsid w:val="003C17F7"/>
    <w:rsid w:val="00423751"/>
    <w:rsid w:val="004303CE"/>
    <w:rsid w:val="0044319D"/>
    <w:rsid w:val="004507D8"/>
    <w:rsid w:val="00464839"/>
    <w:rsid w:val="00470C06"/>
    <w:rsid w:val="004857AA"/>
    <w:rsid w:val="004D198A"/>
    <w:rsid w:val="004D2FA4"/>
    <w:rsid w:val="004E4A9A"/>
    <w:rsid w:val="004E7D94"/>
    <w:rsid w:val="004F7E1B"/>
    <w:rsid w:val="00500ABC"/>
    <w:rsid w:val="00503AC0"/>
    <w:rsid w:val="00526F11"/>
    <w:rsid w:val="005452F2"/>
    <w:rsid w:val="00557FA8"/>
    <w:rsid w:val="00566774"/>
    <w:rsid w:val="00566D71"/>
    <w:rsid w:val="00567267"/>
    <w:rsid w:val="005B6F99"/>
    <w:rsid w:val="005C67D3"/>
    <w:rsid w:val="005D739C"/>
    <w:rsid w:val="005E00F9"/>
    <w:rsid w:val="006100D2"/>
    <w:rsid w:val="00636232"/>
    <w:rsid w:val="00644923"/>
    <w:rsid w:val="00671FA6"/>
    <w:rsid w:val="006B6BD0"/>
    <w:rsid w:val="006C02F3"/>
    <w:rsid w:val="006D014A"/>
    <w:rsid w:val="006D051B"/>
    <w:rsid w:val="006D76CD"/>
    <w:rsid w:val="006E623A"/>
    <w:rsid w:val="00700117"/>
    <w:rsid w:val="00713BDF"/>
    <w:rsid w:val="007827C3"/>
    <w:rsid w:val="007A4A13"/>
    <w:rsid w:val="007D4480"/>
    <w:rsid w:val="007D54AA"/>
    <w:rsid w:val="007D787E"/>
    <w:rsid w:val="0081426A"/>
    <w:rsid w:val="00834378"/>
    <w:rsid w:val="00845674"/>
    <w:rsid w:val="008472B6"/>
    <w:rsid w:val="00890668"/>
    <w:rsid w:val="008A75FB"/>
    <w:rsid w:val="008C7DE2"/>
    <w:rsid w:val="008E3628"/>
    <w:rsid w:val="008E4578"/>
    <w:rsid w:val="008F07F2"/>
    <w:rsid w:val="00924CCF"/>
    <w:rsid w:val="00927E81"/>
    <w:rsid w:val="00961EBE"/>
    <w:rsid w:val="00966885"/>
    <w:rsid w:val="00967762"/>
    <w:rsid w:val="009768DA"/>
    <w:rsid w:val="009B1F53"/>
    <w:rsid w:val="009B35E6"/>
    <w:rsid w:val="009E1986"/>
    <w:rsid w:val="009E596B"/>
    <w:rsid w:val="00A07CC6"/>
    <w:rsid w:val="00A57164"/>
    <w:rsid w:val="00A63E3E"/>
    <w:rsid w:val="00A810D6"/>
    <w:rsid w:val="00AA2804"/>
    <w:rsid w:val="00AB70D9"/>
    <w:rsid w:val="00AC255C"/>
    <w:rsid w:val="00AC31F6"/>
    <w:rsid w:val="00AE0815"/>
    <w:rsid w:val="00AE36D5"/>
    <w:rsid w:val="00B2781C"/>
    <w:rsid w:val="00B3613F"/>
    <w:rsid w:val="00B51139"/>
    <w:rsid w:val="00B634F6"/>
    <w:rsid w:val="00B9557F"/>
    <w:rsid w:val="00B96CF8"/>
    <w:rsid w:val="00BA5553"/>
    <w:rsid w:val="00BB2BA5"/>
    <w:rsid w:val="00BC63C3"/>
    <w:rsid w:val="00C14603"/>
    <w:rsid w:val="00C44037"/>
    <w:rsid w:val="00C656F6"/>
    <w:rsid w:val="00C66067"/>
    <w:rsid w:val="00C679D9"/>
    <w:rsid w:val="00C74062"/>
    <w:rsid w:val="00C779D0"/>
    <w:rsid w:val="00C83AF7"/>
    <w:rsid w:val="00C96FBF"/>
    <w:rsid w:val="00C972E5"/>
    <w:rsid w:val="00CA6CBE"/>
    <w:rsid w:val="00CD3008"/>
    <w:rsid w:val="00D10042"/>
    <w:rsid w:val="00D24BB9"/>
    <w:rsid w:val="00D331EE"/>
    <w:rsid w:val="00D80798"/>
    <w:rsid w:val="00DC4AFB"/>
    <w:rsid w:val="00DD06FA"/>
    <w:rsid w:val="00DD5213"/>
    <w:rsid w:val="00DF1272"/>
    <w:rsid w:val="00E63009"/>
    <w:rsid w:val="00EA13A6"/>
    <w:rsid w:val="00EA202B"/>
    <w:rsid w:val="00EC4154"/>
    <w:rsid w:val="00ED0BC0"/>
    <w:rsid w:val="00ED3146"/>
    <w:rsid w:val="00EE6BBD"/>
    <w:rsid w:val="00EF3968"/>
    <w:rsid w:val="00F41DF7"/>
    <w:rsid w:val="00F42440"/>
    <w:rsid w:val="00F449B0"/>
    <w:rsid w:val="00F82915"/>
    <w:rsid w:val="00F93F7E"/>
    <w:rsid w:val="00FA5B8A"/>
    <w:rsid w:val="00FA5F90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AFE9"/>
  <w15:docId w15:val="{4E5FCC2D-3024-461D-8E23-61F593E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9C"/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C59C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59C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22658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CA"/>
    </w:rPr>
  </w:style>
  <w:style w:type="paragraph" w:styleId="Corpodetexto">
    <w:name w:val="Body Text"/>
    <w:basedOn w:val="Normal"/>
    <w:pPr>
      <w:spacing w:after="140" w:line="276" w:lineRule="auto"/>
    </w:pPr>
    <w:rPr>
      <w:rFonts w:ascii="Calibri" w:eastAsiaTheme="minorEastAsia" w:hAnsi="Calibri" w:cstheme="minorBidi"/>
      <w:sz w:val="22"/>
      <w:szCs w:val="22"/>
      <w:lang w:eastAsia="en-C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ascii="Calibri" w:eastAsiaTheme="minorEastAsia" w:hAnsi="Calibri" w:cs="Arial"/>
      <w:i/>
      <w:iCs/>
      <w:lang w:eastAsia="en-CA"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ascii="Calibri" w:eastAsiaTheme="minorEastAsia" w:hAnsi="Calibri" w:cs="Arial"/>
      <w:sz w:val="22"/>
      <w:szCs w:val="22"/>
      <w:lang w:eastAsia="en-CA"/>
    </w:rPr>
  </w:style>
  <w:style w:type="paragraph" w:styleId="PargrafodaLista">
    <w:name w:val="List Paragraph"/>
    <w:basedOn w:val="Normal"/>
    <w:uiPriority w:val="34"/>
    <w:qFormat/>
    <w:rsid w:val="00EB04E1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  <w:lang w:eastAsia="en-CA"/>
    </w:rPr>
  </w:style>
  <w:style w:type="paragraph" w:styleId="NormalWeb">
    <w:name w:val="Normal (Web)"/>
    <w:basedOn w:val="Normal"/>
    <w:uiPriority w:val="99"/>
    <w:unhideWhenUsed/>
    <w:qFormat/>
    <w:rsid w:val="00B44868"/>
    <w:pPr>
      <w:spacing w:beforeAutospacing="1" w:after="2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CD30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008"/>
    <w:pPr>
      <w:spacing w:after="200"/>
    </w:pPr>
    <w:rPr>
      <w:rFonts w:ascii="Calibri" w:eastAsiaTheme="minorEastAsia" w:hAnsi="Calibri" w:cstheme="minorBidi"/>
      <w:sz w:val="20"/>
      <w:szCs w:val="20"/>
      <w:lang w:eastAsia="en-C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008"/>
    <w:rPr>
      <w:rFonts w:ascii="Calibri" w:eastAsiaTheme="minorEastAsia" w:hAnsi="Calibri"/>
      <w:szCs w:val="20"/>
      <w:lang w:val="en-CA" w:eastAsia="en-C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0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008"/>
    <w:rPr>
      <w:rFonts w:ascii="Calibri" w:eastAsiaTheme="minorEastAsia" w:hAnsi="Calibri"/>
      <w:b/>
      <w:bCs/>
      <w:szCs w:val="20"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008"/>
    <w:rPr>
      <w:rFonts w:ascii="Segoe UI" w:eastAsiaTheme="minorEastAsia" w:hAnsi="Segoe UI" w:cs="Segoe UI"/>
      <w:sz w:val="18"/>
      <w:szCs w:val="18"/>
      <w:lang w:val="en-CA" w:eastAsia="en-CA"/>
    </w:rPr>
  </w:style>
  <w:style w:type="character" w:styleId="Hyperlink">
    <w:name w:val="Hyperlink"/>
    <w:basedOn w:val="Fontepargpadro"/>
    <w:uiPriority w:val="99"/>
    <w:unhideWhenUsed/>
    <w:rsid w:val="00AA2804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57164"/>
    <w:rPr>
      <w:color w:val="605E5C"/>
      <w:shd w:val="clear" w:color="auto" w:fill="E1DFDD"/>
    </w:rPr>
  </w:style>
  <w:style w:type="paragraph" w:customStyle="1" w:styleId="Corpo">
    <w:name w:val="Corpo"/>
    <w:qFormat/>
    <w:rsid w:val="006C02F3"/>
    <w:rPr>
      <w:rFonts w:ascii="Times New Roman" w:eastAsia="Arial Unicode MS" w:hAnsi="Times New Roman" w:cs="Arial Unicode MS"/>
      <w:color w:val="000000"/>
      <w:sz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Lucelinda Schramm Corrêa</dc:creator>
  <dc:description/>
  <cp:lastModifiedBy>Rita Montezuma</cp:lastModifiedBy>
  <cp:revision>2</cp:revision>
  <cp:lastPrinted>2021-07-20T20:23:00Z</cp:lastPrinted>
  <dcterms:created xsi:type="dcterms:W3CDTF">2021-07-30T14:38:00Z</dcterms:created>
  <dcterms:modified xsi:type="dcterms:W3CDTF">2021-07-30T14:38:00Z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